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377CC" w14:textId="77777777" w:rsidR="008822D6" w:rsidRPr="00E46CD7" w:rsidRDefault="00EB46CD" w:rsidP="00592160">
      <w:pPr>
        <w:rPr>
          <w:rFonts w:asciiTheme="minorBidi" w:hAnsiTheme="minorBidi"/>
          <w:b/>
          <w:sz w:val="20"/>
          <w:szCs w:val="20"/>
        </w:rPr>
      </w:pPr>
      <w:r w:rsidRPr="00E46CD7">
        <w:rPr>
          <w:rFonts w:asciiTheme="minorBidi" w:hAnsiTheme="minorBidi"/>
          <w:noProof/>
        </w:rPr>
        <w:drawing>
          <wp:anchor distT="0" distB="0" distL="114300" distR="114300" simplePos="0" relativeHeight="251658240" behindDoc="1" locked="0" layoutInCell="1" allowOverlap="1" wp14:anchorId="0CEE62B7" wp14:editId="304DBD41">
            <wp:simplePos x="0" y="0"/>
            <wp:positionH relativeFrom="column">
              <wp:posOffset>4778990</wp:posOffset>
            </wp:positionH>
            <wp:positionV relativeFrom="paragraph">
              <wp:posOffset>0</wp:posOffset>
            </wp:positionV>
            <wp:extent cx="1409700" cy="335093"/>
            <wp:effectExtent l="0" t="0" r="0" b="0"/>
            <wp:wrapTight wrapText="bothSides">
              <wp:wrapPolygon edited="0">
                <wp:start x="0" y="0"/>
                <wp:lineTo x="0" y="20493"/>
                <wp:lineTo x="21405" y="20493"/>
                <wp:lineTo x="2140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vient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09700" cy="335093"/>
                    </a:xfrm>
                    <a:prstGeom prst="rect">
                      <a:avLst/>
                    </a:prstGeom>
                  </pic:spPr>
                </pic:pic>
              </a:graphicData>
            </a:graphic>
            <wp14:sizeRelH relativeFrom="page">
              <wp14:pctWidth>0</wp14:pctWidth>
            </wp14:sizeRelH>
            <wp14:sizeRelV relativeFrom="page">
              <wp14:pctHeight>0</wp14:pctHeight>
            </wp14:sizeRelV>
          </wp:anchor>
        </w:drawing>
      </w:r>
    </w:p>
    <w:p w14:paraId="4E178E4C" w14:textId="77777777" w:rsidR="008822D6" w:rsidRPr="00E46CD7" w:rsidRDefault="008822D6" w:rsidP="00592160">
      <w:pPr>
        <w:rPr>
          <w:rFonts w:asciiTheme="minorBidi" w:hAnsiTheme="minorBidi"/>
          <w:b/>
          <w:sz w:val="20"/>
          <w:szCs w:val="20"/>
        </w:rPr>
      </w:pPr>
    </w:p>
    <w:p w14:paraId="78BAD47F" w14:textId="2AF0B220" w:rsidR="003D6D75" w:rsidRPr="004E1F95" w:rsidRDefault="00E46CD7" w:rsidP="003D6D75">
      <w:pPr>
        <w:spacing w:after="0"/>
        <w:rPr>
          <w:rFonts w:asciiTheme="majorHAnsi" w:hAnsiTheme="majorHAnsi" w:cstheme="majorHAnsi"/>
          <w:b/>
          <w:sz w:val="32"/>
          <w:szCs w:val="32"/>
        </w:rPr>
      </w:pPr>
      <w:r>
        <w:rPr>
          <w:rFonts w:asciiTheme="majorHAnsi" w:hAnsiTheme="majorHAnsi" w:cstheme="majorHAnsi"/>
          <w:b/>
          <w:sz w:val="32"/>
          <w:szCs w:val="32"/>
        </w:rPr>
        <w:t>BIOGRAPHY</w:t>
      </w:r>
    </w:p>
    <w:p w14:paraId="00FA97B0" w14:textId="5D41A190" w:rsidR="00592160" w:rsidRPr="004E1F95" w:rsidRDefault="00592160" w:rsidP="00E46CD7">
      <w:pPr>
        <w:spacing w:line="276" w:lineRule="auto"/>
        <w:rPr>
          <w:rFonts w:asciiTheme="majorHAnsi" w:eastAsia="Arial Unicode MS" w:hAnsiTheme="majorHAnsi" w:cstheme="majorHAnsi"/>
          <w:b/>
          <w:bCs/>
          <w:color w:val="000000"/>
          <w:sz w:val="28"/>
          <w:szCs w:val="28"/>
          <w:u w:val="single"/>
        </w:rPr>
      </w:pPr>
    </w:p>
    <w:p w14:paraId="17D10FE3" w14:textId="4678D2EF" w:rsidR="00E46CD7" w:rsidRDefault="0037460C" w:rsidP="00E46CD7">
      <w:pPr>
        <w:spacing w:after="0"/>
        <w:rPr>
          <w:rFonts w:asciiTheme="majorHAnsi" w:hAnsiTheme="majorHAnsi" w:cstheme="majorHAnsi"/>
        </w:rPr>
      </w:pPr>
      <w:r>
        <w:rPr>
          <w:rFonts w:asciiTheme="majorHAnsi" w:hAnsiTheme="majorHAnsi" w:cstheme="majorHAnsi"/>
          <w:b/>
          <w:bCs/>
        </w:rPr>
        <w:t>Walter Ripple</w:t>
      </w:r>
    </w:p>
    <w:p w14:paraId="291A93BD" w14:textId="5B4282D7" w:rsidR="00E46CD7" w:rsidRDefault="0037460C" w:rsidP="00E46CD7">
      <w:pPr>
        <w:spacing w:after="0"/>
        <w:rPr>
          <w:rFonts w:asciiTheme="majorHAnsi" w:hAnsiTheme="majorHAnsi" w:cstheme="majorHAnsi"/>
          <w:i/>
          <w:iCs/>
        </w:rPr>
      </w:pPr>
      <w:r>
        <w:rPr>
          <w:rFonts w:asciiTheme="majorHAnsi" w:hAnsiTheme="majorHAnsi" w:cstheme="majorHAnsi"/>
          <w:i/>
          <w:iCs/>
        </w:rPr>
        <w:t>Vice President, Sustainability</w:t>
      </w:r>
    </w:p>
    <w:p w14:paraId="513DCDE9" w14:textId="77777777" w:rsidR="000A2C2D" w:rsidRPr="000A2C2D" w:rsidRDefault="000A2C2D" w:rsidP="00E46CD7">
      <w:pPr>
        <w:spacing w:after="0"/>
        <w:rPr>
          <w:rFonts w:asciiTheme="majorHAnsi" w:hAnsiTheme="majorHAnsi" w:cstheme="majorHAnsi"/>
          <w:lang w:val="en-GB"/>
        </w:rPr>
      </w:pPr>
    </w:p>
    <w:p w14:paraId="48A60D59" w14:textId="6FA82F61" w:rsidR="0037460C" w:rsidRDefault="0037460C" w:rsidP="0037460C">
      <w:pPr>
        <w:spacing w:line="276" w:lineRule="auto"/>
        <w:rPr>
          <w:noProof/>
        </w:rPr>
      </w:pPr>
      <w:r>
        <w:rPr>
          <w:noProof/>
        </w:rPr>
        <w:drawing>
          <wp:anchor distT="0" distB="0" distL="114300" distR="114300" simplePos="0" relativeHeight="251659264" behindDoc="0" locked="0" layoutInCell="1" allowOverlap="1" wp14:anchorId="10AC5817" wp14:editId="419D1577">
            <wp:simplePos x="0" y="0"/>
            <wp:positionH relativeFrom="column">
              <wp:posOffset>0</wp:posOffset>
            </wp:positionH>
            <wp:positionV relativeFrom="paragraph">
              <wp:posOffset>-3175</wp:posOffset>
            </wp:positionV>
            <wp:extent cx="2286000" cy="1529715"/>
            <wp:effectExtent l="0" t="0" r="0" b="0"/>
            <wp:wrapSquare wrapText="bothSides"/>
            <wp:docPr id="1" name="Picture 1" descr="C:\Users\cunninghamm\AppData\Local\Microsoft\Windows\INetCache\Content.Word\Walter Ripple Headsho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unninghamm\AppData\Local\Microsoft\Windows\INetCache\Content.Word\Walter Ripple Headshot.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86000" cy="1529715"/>
                    </a:xfrm>
                    <a:prstGeom prst="rect">
                      <a:avLst/>
                    </a:prstGeom>
                    <a:noFill/>
                    <a:ln>
                      <a:noFill/>
                    </a:ln>
                  </pic:spPr>
                </pic:pic>
              </a:graphicData>
            </a:graphic>
          </wp:anchor>
        </w:drawing>
      </w:r>
      <w:r>
        <w:rPr>
          <w:noProof/>
        </w:rPr>
        <w:t>Walter Ripple is currently the Vice President, Sustainability at Avient Corporation, a $4.8 billion premier provider of specialty polymer materials, services, and solutions. Avient employs approximately 8,700 associates, is certified ACC Responsible Care</w:t>
      </w:r>
      <w:r w:rsidRPr="00B4459A">
        <w:rPr>
          <w:noProof/>
          <w:vertAlign w:val="superscript"/>
        </w:rPr>
        <w:t>®</w:t>
      </w:r>
      <w:r>
        <w:rPr>
          <w:noProof/>
        </w:rPr>
        <w:t xml:space="preserve"> and Great Place to Work</w:t>
      </w:r>
      <w:r w:rsidRPr="00B4459A">
        <w:rPr>
          <w:noProof/>
          <w:vertAlign w:val="superscript"/>
        </w:rPr>
        <w:t>®</w:t>
      </w:r>
      <w:r>
        <w:rPr>
          <w:noProof/>
        </w:rPr>
        <w:t>, and is a founding member of the Alliance to End Plastic Waste.</w:t>
      </w:r>
    </w:p>
    <w:p w14:paraId="255AF709" w14:textId="77777777" w:rsidR="0037460C" w:rsidRDefault="0037460C" w:rsidP="0037460C">
      <w:pPr>
        <w:spacing w:line="276" w:lineRule="auto"/>
        <w:rPr>
          <w:noProof/>
        </w:rPr>
      </w:pPr>
    </w:p>
    <w:p w14:paraId="2DC3D6BB" w14:textId="77777777" w:rsidR="0037460C" w:rsidRDefault="0037460C" w:rsidP="0037460C">
      <w:pPr>
        <w:spacing w:line="276" w:lineRule="auto"/>
        <w:rPr>
          <w:noProof/>
        </w:rPr>
      </w:pPr>
      <w:r>
        <w:rPr>
          <w:noProof/>
        </w:rPr>
        <w:t>Ripple first took on his current role in January 2019 to drive a comprehensive Avient sustainability strategy. He leads initiatives that help customers and the company achieve critical sustainability and performance goals. In addition, he interacts with key industry stakeholders – including customers, industry associations, suppliers, associates, and other influencers – to help Avient achieve world-class sustainability levels aligned with the dynamic changes in the industry, emerging technology, and the shared responsibility of caring for our planet.</w:t>
      </w:r>
    </w:p>
    <w:p w14:paraId="38881EF9" w14:textId="1FA7518E" w:rsidR="0037460C" w:rsidRDefault="0037460C" w:rsidP="0037460C">
      <w:pPr>
        <w:spacing w:line="276" w:lineRule="auto"/>
        <w:rPr>
          <w:noProof/>
        </w:rPr>
      </w:pPr>
      <w:r>
        <w:rPr>
          <w:noProof/>
        </w:rPr>
        <w:t>An industry veteran with 31 years of experience, Walter has been with Avient since 1998, most recently as vice president and general manager for the engineered materials division. His leadership enabled the unit to nearly quadruple its profitability and more than double its sales. Walter has earned multiple sales and leadership awards throughout his career, and has forged strong, collaborative relationships throughout the supply chain.</w:t>
      </w:r>
      <w:r w:rsidR="006E2338">
        <w:rPr>
          <w:noProof/>
        </w:rPr>
        <w:t xml:space="preserve"> </w:t>
      </w:r>
    </w:p>
    <w:p w14:paraId="2556D109" w14:textId="72058D69" w:rsidR="00592160" w:rsidRPr="0037460C" w:rsidRDefault="0037460C" w:rsidP="00DA2301">
      <w:pPr>
        <w:spacing w:line="276" w:lineRule="auto"/>
        <w:rPr>
          <w:noProof/>
        </w:rPr>
      </w:pPr>
      <w:r>
        <w:rPr>
          <w:noProof/>
        </w:rPr>
        <w:t xml:space="preserve">Walter earned a Bachelor’s of Chemistry at Texas A&amp;M University and an Executive MBA at University of Michigan’s Ross School of Business. </w:t>
      </w:r>
    </w:p>
    <w:sectPr w:rsidR="00592160" w:rsidRPr="0037460C" w:rsidSect="00E46CD7">
      <w:pgSz w:w="12240" w:h="15840"/>
      <w:pgMar w:top="1152" w:right="1080" w:bottom="1152"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4C21E" w14:textId="77777777" w:rsidR="00E46CD7" w:rsidRDefault="00E46CD7" w:rsidP="00592160">
      <w:r>
        <w:separator/>
      </w:r>
    </w:p>
  </w:endnote>
  <w:endnote w:type="continuationSeparator" w:id="0">
    <w:p w14:paraId="1689BE4D" w14:textId="77777777" w:rsidR="00E46CD7" w:rsidRDefault="00E46CD7" w:rsidP="00592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060E4E" w14:textId="77777777" w:rsidR="00E46CD7" w:rsidRDefault="00E46CD7" w:rsidP="00592160">
      <w:r>
        <w:separator/>
      </w:r>
    </w:p>
  </w:footnote>
  <w:footnote w:type="continuationSeparator" w:id="0">
    <w:p w14:paraId="34FA88B5" w14:textId="77777777" w:rsidR="00E46CD7" w:rsidRDefault="00E46CD7" w:rsidP="005921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B315E"/>
    <w:multiLevelType w:val="hybridMultilevel"/>
    <w:tmpl w:val="49968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74CEB"/>
    <w:multiLevelType w:val="hybridMultilevel"/>
    <w:tmpl w:val="44608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E60513"/>
    <w:multiLevelType w:val="hybridMultilevel"/>
    <w:tmpl w:val="C98200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7C63A7"/>
    <w:multiLevelType w:val="hybridMultilevel"/>
    <w:tmpl w:val="AD6CA178"/>
    <w:lvl w:ilvl="0" w:tplc="CF5CA1CC">
      <w:numFmt w:val="bullet"/>
      <w:lvlText w:val="•"/>
      <w:lvlJc w:val="left"/>
      <w:pPr>
        <w:ind w:left="482" w:hanging="360"/>
      </w:pPr>
      <w:rPr>
        <w:rFonts w:ascii="Arial" w:eastAsia="Times New Roman" w:hAnsi="Arial" w:cs="Arial" w:hint="default"/>
      </w:rPr>
    </w:lvl>
    <w:lvl w:ilvl="1" w:tplc="04090003" w:tentative="1">
      <w:start w:val="1"/>
      <w:numFmt w:val="bullet"/>
      <w:lvlText w:val="o"/>
      <w:lvlJc w:val="left"/>
      <w:pPr>
        <w:ind w:left="1202" w:hanging="360"/>
      </w:pPr>
      <w:rPr>
        <w:rFonts w:ascii="Courier New" w:hAnsi="Courier New" w:cs="Courier New" w:hint="default"/>
      </w:rPr>
    </w:lvl>
    <w:lvl w:ilvl="2" w:tplc="04090005" w:tentative="1">
      <w:start w:val="1"/>
      <w:numFmt w:val="bullet"/>
      <w:lvlText w:val=""/>
      <w:lvlJc w:val="left"/>
      <w:pPr>
        <w:ind w:left="1922" w:hanging="360"/>
      </w:pPr>
      <w:rPr>
        <w:rFonts w:ascii="Wingdings" w:hAnsi="Wingdings" w:hint="default"/>
      </w:rPr>
    </w:lvl>
    <w:lvl w:ilvl="3" w:tplc="04090001" w:tentative="1">
      <w:start w:val="1"/>
      <w:numFmt w:val="bullet"/>
      <w:lvlText w:val=""/>
      <w:lvlJc w:val="left"/>
      <w:pPr>
        <w:ind w:left="2642" w:hanging="360"/>
      </w:pPr>
      <w:rPr>
        <w:rFonts w:ascii="Symbol" w:hAnsi="Symbol" w:hint="default"/>
      </w:rPr>
    </w:lvl>
    <w:lvl w:ilvl="4" w:tplc="04090003" w:tentative="1">
      <w:start w:val="1"/>
      <w:numFmt w:val="bullet"/>
      <w:lvlText w:val="o"/>
      <w:lvlJc w:val="left"/>
      <w:pPr>
        <w:ind w:left="3362" w:hanging="360"/>
      </w:pPr>
      <w:rPr>
        <w:rFonts w:ascii="Courier New" w:hAnsi="Courier New" w:cs="Courier New" w:hint="default"/>
      </w:rPr>
    </w:lvl>
    <w:lvl w:ilvl="5" w:tplc="04090005" w:tentative="1">
      <w:start w:val="1"/>
      <w:numFmt w:val="bullet"/>
      <w:lvlText w:val=""/>
      <w:lvlJc w:val="left"/>
      <w:pPr>
        <w:ind w:left="4082" w:hanging="360"/>
      </w:pPr>
      <w:rPr>
        <w:rFonts w:ascii="Wingdings" w:hAnsi="Wingdings" w:hint="default"/>
      </w:rPr>
    </w:lvl>
    <w:lvl w:ilvl="6" w:tplc="04090001" w:tentative="1">
      <w:start w:val="1"/>
      <w:numFmt w:val="bullet"/>
      <w:lvlText w:val=""/>
      <w:lvlJc w:val="left"/>
      <w:pPr>
        <w:ind w:left="4802" w:hanging="360"/>
      </w:pPr>
      <w:rPr>
        <w:rFonts w:ascii="Symbol" w:hAnsi="Symbol" w:hint="default"/>
      </w:rPr>
    </w:lvl>
    <w:lvl w:ilvl="7" w:tplc="04090003" w:tentative="1">
      <w:start w:val="1"/>
      <w:numFmt w:val="bullet"/>
      <w:lvlText w:val="o"/>
      <w:lvlJc w:val="left"/>
      <w:pPr>
        <w:ind w:left="5522" w:hanging="360"/>
      </w:pPr>
      <w:rPr>
        <w:rFonts w:ascii="Courier New" w:hAnsi="Courier New" w:cs="Courier New" w:hint="default"/>
      </w:rPr>
    </w:lvl>
    <w:lvl w:ilvl="8" w:tplc="04090005" w:tentative="1">
      <w:start w:val="1"/>
      <w:numFmt w:val="bullet"/>
      <w:lvlText w:val=""/>
      <w:lvlJc w:val="left"/>
      <w:pPr>
        <w:ind w:left="6242" w:hanging="360"/>
      </w:pPr>
      <w:rPr>
        <w:rFonts w:ascii="Wingdings" w:hAnsi="Wingdings" w:hint="default"/>
      </w:rPr>
    </w:lvl>
  </w:abstractNum>
  <w:abstractNum w:abstractNumId="4" w15:restartNumberingAfterBreak="0">
    <w:nsid w:val="37C55247"/>
    <w:multiLevelType w:val="hybridMultilevel"/>
    <w:tmpl w:val="8F7C0588"/>
    <w:lvl w:ilvl="0" w:tplc="04DA9D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F57D04"/>
    <w:multiLevelType w:val="hybridMultilevel"/>
    <w:tmpl w:val="CDD4BC6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DE3E95"/>
    <w:multiLevelType w:val="multilevel"/>
    <w:tmpl w:val="312CC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6810504"/>
    <w:multiLevelType w:val="hybridMultilevel"/>
    <w:tmpl w:val="372E4B1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5102055">
    <w:abstractNumId w:val="6"/>
  </w:num>
  <w:num w:numId="2" w16cid:durableId="1936671634">
    <w:abstractNumId w:val="5"/>
  </w:num>
  <w:num w:numId="3" w16cid:durableId="9645268">
    <w:abstractNumId w:val="3"/>
  </w:num>
  <w:num w:numId="4" w16cid:durableId="132867504">
    <w:abstractNumId w:val="1"/>
  </w:num>
  <w:num w:numId="5" w16cid:durableId="1574899488">
    <w:abstractNumId w:val="0"/>
  </w:num>
  <w:num w:numId="6" w16cid:durableId="1405103326">
    <w:abstractNumId w:val="7"/>
  </w:num>
  <w:num w:numId="7" w16cid:durableId="1827697217">
    <w:abstractNumId w:val="2"/>
  </w:num>
  <w:num w:numId="8" w16cid:durableId="4212241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CD7"/>
    <w:rsid w:val="00070538"/>
    <w:rsid w:val="00080FD7"/>
    <w:rsid w:val="000847FA"/>
    <w:rsid w:val="000A2C2D"/>
    <w:rsid w:val="000F7B7D"/>
    <w:rsid w:val="00150247"/>
    <w:rsid w:val="00150460"/>
    <w:rsid w:val="00192F7D"/>
    <w:rsid w:val="001953BA"/>
    <w:rsid w:val="001B3507"/>
    <w:rsid w:val="002512F2"/>
    <w:rsid w:val="00296397"/>
    <w:rsid w:val="00333EF1"/>
    <w:rsid w:val="0037460C"/>
    <w:rsid w:val="003A408B"/>
    <w:rsid w:val="003A77B9"/>
    <w:rsid w:val="003D6D75"/>
    <w:rsid w:val="003F3CE8"/>
    <w:rsid w:val="00440A74"/>
    <w:rsid w:val="004446B2"/>
    <w:rsid w:val="004447A2"/>
    <w:rsid w:val="004905F6"/>
    <w:rsid w:val="00491D5F"/>
    <w:rsid w:val="00492C63"/>
    <w:rsid w:val="004E1F95"/>
    <w:rsid w:val="00500482"/>
    <w:rsid w:val="00510595"/>
    <w:rsid w:val="005532FD"/>
    <w:rsid w:val="00592160"/>
    <w:rsid w:val="00623D1A"/>
    <w:rsid w:val="0065494B"/>
    <w:rsid w:val="00660014"/>
    <w:rsid w:val="00676260"/>
    <w:rsid w:val="006D44C1"/>
    <w:rsid w:val="006E2338"/>
    <w:rsid w:val="00702E76"/>
    <w:rsid w:val="00725F96"/>
    <w:rsid w:val="00734E74"/>
    <w:rsid w:val="00765176"/>
    <w:rsid w:val="00825FF7"/>
    <w:rsid w:val="008822D6"/>
    <w:rsid w:val="008922F3"/>
    <w:rsid w:val="008A7C73"/>
    <w:rsid w:val="008C2D93"/>
    <w:rsid w:val="009039B8"/>
    <w:rsid w:val="00962DE9"/>
    <w:rsid w:val="0098300A"/>
    <w:rsid w:val="00A82DBD"/>
    <w:rsid w:val="00AE15E6"/>
    <w:rsid w:val="00AE5AC3"/>
    <w:rsid w:val="00AF3F49"/>
    <w:rsid w:val="00B12281"/>
    <w:rsid w:val="00B142CF"/>
    <w:rsid w:val="00B205C9"/>
    <w:rsid w:val="00B32810"/>
    <w:rsid w:val="00B4459A"/>
    <w:rsid w:val="00BE30AD"/>
    <w:rsid w:val="00C839C8"/>
    <w:rsid w:val="00CC52E0"/>
    <w:rsid w:val="00CD0EEC"/>
    <w:rsid w:val="00D205EC"/>
    <w:rsid w:val="00D360DD"/>
    <w:rsid w:val="00D97ED2"/>
    <w:rsid w:val="00DA2301"/>
    <w:rsid w:val="00DC1B4D"/>
    <w:rsid w:val="00DD4FF9"/>
    <w:rsid w:val="00DE387A"/>
    <w:rsid w:val="00DE5B73"/>
    <w:rsid w:val="00E46CD7"/>
    <w:rsid w:val="00E602E8"/>
    <w:rsid w:val="00E73F2D"/>
    <w:rsid w:val="00EA0486"/>
    <w:rsid w:val="00EB46CD"/>
    <w:rsid w:val="00F143F6"/>
    <w:rsid w:val="00F83A8A"/>
    <w:rsid w:val="00FA131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3CEA8B"/>
  <w14:defaultImageDpi w14:val="32767"/>
  <w15:chartTrackingRefBased/>
  <w15:docId w15:val="{9FCD10F3-EF9F-432B-8991-E9F50EE6F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4E1F95"/>
    <w:pPr>
      <w:spacing w:after="240"/>
    </w:pPr>
    <w:rPr>
      <w:rFonts w:ascii="Arial" w:hAnsi="Arial"/>
    </w:rPr>
  </w:style>
  <w:style w:type="paragraph" w:styleId="Heading1">
    <w:name w:val="heading 1"/>
    <w:basedOn w:val="Normal"/>
    <w:next w:val="Normal"/>
    <w:link w:val="Heading1Char"/>
    <w:uiPriority w:val="9"/>
    <w:qFormat/>
    <w:rsid w:val="004E1F95"/>
    <w:pPr>
      <w:spacing w:after="0" w:line="276" w:lineRule="auto"/>
      <w:outlineLvl w:val="0"/>
    </w:pPr>
    <w:rPr>
      <w:rFonts w:eastAsia="Times New Roman"/>
      <w:b/>
      <w:bCs/>
      <w:color w:val="000000"/>
    </w:rPr>
  </w:style>
  <w:style w:type="paragraph" w:styleId="Heading2">
    <w:name w:val="heading 2"/>
    <w:basedOn w:val="Normal"/>
    <w:next w:val="Normal"/>
    <w:link w:val="Heading2Char"/>
    <w:uiPriority w:val="9"/>
    <w:semiHidden/>
    <w:unhideWhenUsed/>
    <w:qFormat/>
    <w:rsid w:val="004E1F95"/>
    <w:pPr>
      <w:keepNext/>
      <w:keepLines/>
      <w:spacing w:before="40" w:after="0"/>
      <w:outlineLvl w:val="1"/>
    </w:pPr>
    <w:rPr>
      <w:rFonts w:eastAsiaTheme="majorEastAsia"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2160"/>
    <w:pPr>
      <w:tabs>
        <w:tab w:val="center" w:pos="4680"/>
        <w:tab w:val="right" w:pos="9360"/>
      </w:tabs>
    </w:pPr>
  </w:style>
  <w:style w:type="character" w:customStyle="1" w:styleId="HeaderChar">
    <w:name w:val="Header Char"/>
    <w:basedOn w:val="DefaultParagraphFont"/>
    <w:link w:val="Header"/>
    <w:uiPriority w:val="99"/>
    <w:rsid w:val="00592160"/>
  </w:style>
  <w:style w:type="paragraph" w:styleId="NormalWeb">
    <w:name w:val="Normal (Web)"/>
    <w:basedOn w:val="Normal"/>
    <w:rsid w:val="00592160"/>
    <w:pPr>
      <w:spacing w:before="100" w:beforeAutospacing="1" w:after="100" w:afterAutospacing="1" w:line="264" w:lineRule="auto"/>
    </w:pPr>
    <w:rPr>
      <w:rFonts w:eastAsia="SimSun" w:cs="Arial"/>
      <w:color w:val="000000"/>
      <w:sz w:val="18"/>
      <w:szCs w:val="18"/>
      <w:lang w:eastAsia="zh-CN"/>
    </w:rPr>
  </w:style>
  <w:style w:type="character" w:styleId="Hyperlink">
    <w:name w:val="Hyperlink"/>
    <w:rsid w:val="00592160"/>
    <w:rPr>
      <w:color w:val="0000FF"/>
      <w:u w:val="single"/>
    </w:rPr>
  </w:style>
  <w:style w:type="paragraph" w:styleId="Footer">
    <w:name w:val="footer"/>
    <w:basedOn w:val="Normal"/>
    <w:link w:val="FooterChar"/>
    <w:uiPriority w:val="99"/>
    <w:unhideWhenUsed/>
    <w:rsid w:val="00592160"/>
    <w:pPr>
      <w:tabs>
        <w:tab w:val="center" w:pos="4680"/>
        <w:tab w:val="right" w:pos="9360"/>
      </w:tabs>
    </w:pPr>
  </w:style>
  <w:style w:type="character" w:customStyle="1" w:styleId="FooterChar">
    <w:name w:val="Footer Char"/>
    <w:basedOn w:val="DefaultParagraphFont"/>
    <w:link w:val="Footer"/>
    <w:uiPriority w:val="99"/>
    <w:rsid w:val="00592160"/>
  </w:style>
  <w:style w:type="character" w:customStyle="1" w:styleId="apple-converted-space">
    <w:name w:val="apple-converted-space"/>
    <w:basedOn w:val="DefaultParagraphFont"/>
    <w:rsid w:val="00A82DBD"/>
  </w:style>
  <w:style w:type="paragraph" w:styleId="BodyText">
    <w:name w:val="Body Text"/>
    <w:basedOn w:val="Normal"/>
    <w:link w:val="BodyTextChar"/>
    <w:uiPriority w:val="1"/>
    <w:qFormat/>
    <w:rsid w:val="00EB46CD"/>
    <w:pPr>
      <w:widowControl w:val="0"/>
      <w:autoSpaceDE w:val="0"/>
      <w:autoSpaceDN w:val="0"/>
    </w:pPr>
    <w:rPr>
      <w:rFonts w:eastAsia="Arial" w:cs="Arial"/>
      <w:sz w:val="20"/>
      <w:szCs w:val="20"/>
    </w:rPr>
  </w:style>
  <w:style w:type="character" w:customStyle="1" w:styleId="BodyTextChar">
    <w:name w:val="Body Text Char"/>
    <w:basedOn w:val="DefaultParagraphFont"/>
    <w:link w:val="BodyText"/>
    <w:uiPriority w:val="1"/>
    <w:rsid w:val="00EB46CD"/>
    <w:rPr>
      <w:rFonts w:ascii="Arial" w:eastAsia="Arial" w:hAnsi="Arial" w:cs="Arial"/>
      <w:sz w:val="20"/>
      <w:szCs w:val="20"/>
    </w:rPr>
  </w:style>
  <w:style w:type="paragraph" w:styleId="ListParagraph">
    <w:name w:val="List Paragraph"/>
    <w:basedOn w:val="Normal"/>
    <w:uiPriority w:val="34"/>
    <w:qFormat/>
    <w:rsid w:val="00EB46CD"/>
    <w:pPr>
      <w:ind w:left="720"/>
      <w:contextualSpacing/>
    </w:pPr>
  </w:style>
  <w:style w:type="character" w:styleId="UnresolvedMention">
    <w:name w:val="Unresolved Mention"/>
    <w:basedOn w:val="DefaultParagraphFont"/>
    <w:uiPriority w:val="99"/>
    <w:rsid w:val="00EB46CD"/>
    <w:rPr>
      <w:color w:val="605E5C"/>
      <w:shd w:val="clear" w:color="auto" w:fill="E1DFDD"/>
    </w:rPr>
  </w:style>
  <w:style w:type="table" w:styleId="TableGrid">
    <w:name w:val="Table Grid"/>
    <w:basedOn w:val="TableNormal"/>
    <w:uiPriority w:val="39"/>
    <w:rsid w:val="008822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E5B73"/>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E5B73"/>
    <w:rPr>
      <w:rFonts w:ascii="Times New Roman" w:hAnsi="Times New Roman" w:cs="Times New Roman"/>
      <w:sz w:val="18"/>
      <w:szCs w:val="18"/>
    </w:rPr>
  </w:style>
  <w:style w:type="paragraph" w:styleId="Title">
    <w:name w:val="Title"/>
    <w:basedOn w:val="Normal"/>
    <w:next w:val="Normal"/>
    <w:link w:val="TitleChar"/>
    <w:uiPriority w:val="10"/>
    <w:qFormat/>
    <w:rsid w:val="00FA1319"/>
    <w:pPr>
      <w:spacing w:before="240" w:line="276" w:lineRule="auto"/>
      <w:jc w:val="center"/>
    </w:pPr>
    <w:rPr>
      <w:rFonts w:eastAsia="Arial Unicode MS"/>
      <w:b/>
      <w:bCs/>
      <w:color w:val="000000"/>
      <w:sz w:val="28"/>
      <w:szCs w:val="28"/>
      <w:u w:val="single"/>
    </w:rPr>
  </w:style>
  <w:style w:type="character" w:customStyle="1" w:styleId="TitleChar">
    <w:name w:val="Title Char"/>
    <w:basedOn w:val="DefaultParagraphFont"/>
    <w:link w:val="Title"/>
    <w:uiPriority w:val="10"/>
    <w:rsid w:val="00FA1319"/>
    <w:rPr>
      <w:rFonts w:ascii="Arial" w:eastAsia="Arial Unicode MS" w:hAnsi="Arial"/>
      <w:b/>
      <w:bCs/>
      <w:color w:val="000000"/>
      <w:sz w:val="28"/>
      <w:szCs w:val="28"/>
      <w:u w:val="single"/>
    </w:rPr>
  </w:style>
  <w:style w:type="character" w:customStyle="1" w:styleId="Heading1Char">
    <w:name w:val="Heading 1 Char"/>
    <w:basedOn w:val="DefaultParagraphFont"/>
    <w:link w:val="Heading1"/>
    <w:uiPriority w:val="9"/>
    <w:rsid w:val="004E1F95"/>
    <w:rPr>
      <w:rFonts w:ascii="Arial" w:eastAsia="Times New Roman" w:hAnsi="Arial"/>
      <w:b/>
      <w:bCs/>
      <w:color w:val="000000"/>
    </w:rPr>
  </w:style>
  <w:style w:type="paragraph" w:customStyle="1" w:styleId="ImageCaption">
    <w:name w:val="Image Caption"/>
    <w:basedOn w:val="Normal"/>
    <w:link w:val="ImageCaptionChar"/>
    <w:qFormat/>
    <w:rsid w:val="004E1F95"/>
    <w:pPr>
      <w:spacing w:line="276" w:lineRule="auto"/>
      <w:jc w:val="center"/>
    </w:pPr>
    <w:rPr>
      <w:rFonts w:eastAsia="Arial Unicode MS"/>
      <w:i/>
      <w:sz w:val="21"/>
      <w:szCs w:val="21"/>
      <w:lang w:eastAsia="zh-CN"/>
    </w:rPr>
  </w:style>
  <w:style w:type="character" w:customStyle="1" w:styleId="ImageCaptionChar">
    <w:name w:val="Image Caption Char"/>
    <w:basedOn w:val="DefaultParagraphFont"/>
    <w:link w:val="ImageCaption"/>
    <w:rsid w:val="004E1F95"/>
    <w:rPr>
      <w:rFonts w:ascii="Arial" w:eastAsia="Arial Unicode MS" w:hAnsi="Arial"/>
      <w:i/>
      <w:sz w:val="21"/>
      <w:szCs w:val="21"/>
      <w:lang w:eastAsia="zh-CN"/>
    </w:rPr>
  </w:style>
  <w:style w:type="character" w:styleId="CommentReference">
    <w:name w:val="annotation reference"/>
    <w:basedOn w:val="DefaultParagraphFont"/>
    <w:uiPriority w:val="99"/>
    <w:semiHidden/>
    <w:unhideWhenUsed/>
    <w:rsid w:val="00DC1B4D"/>
    <w:rPr>
      <w:sz w:val="16"/>
      <w:szCs w:val="16"/>
    </w:rPr>
  </w:style>
  <w:style w:type="paragraph" w:styleId="CommentText">
    <w:name w:val="annotation text"/>
    <w:basedOn w:val="Normal"/>
    <w:link w:val="CommentTextChar"/>
    <w:uiPriority w:val="99"/>
    <w:semiHidden/>
    <w:unhideWhenUsed/>
    <w:rsid w:val="00DC1B4D"/>
    <w:rPr>
      <w:sz w:val="20"/>
      <w:szCs w:val="20"/>
    </w:rPr>
  </w:style>
  <w:style w:type="character" w:customStyle="1" w:styleId="CommentTextChar">
    <w:name w:val="Comment Text Char"/>
    <w:basedOn w:val="DefaultParagraphFont"/>
    <w:link w:val="CommentText"/>
    <w:uiPriority w:val="99"/>
    <w:semiHidden/>
    <w:rsid w:val="00DC1B4D"/>
    <w:rPr>
      <w:sz w:val="20"/>
      <w:szCs w:val="20"/>
    </w:rPr>
  </w:style>
  <w:style w:type="paragraph" w:styleId="CommentSubject">
    <w:name w:val="annotation subject"/>
    <w:basedOn w:val="CommentText"/>
    <w:next w:val="CommentText"/>
    <w:link w:val="CommentSubjectChar"/>
    <w:uiPriority w:val="99"/>
    <w:semiHidden/>
    <w:unhideWhenUsed/>
    <w:rsid w:val="00DC1B4D"/>
    <w:rPr>
      <w:b/>
      <w:bCs/>
    </w:rPr>
  </w:style>
  <w:style w:type="character" w:customStyle="1" w:styleId="CommentSubjectChar">
    <w:name w:val="Comment Subject Char"/>
    <w:basedOn w:val="CommentTextChar"/>
    <w:link w:val="CommentSubject"/>
    <w:uiPriority w:val="99"/>
    <w:semiHidden/>
    <w:rsid w:val="00DC1B4D"/>
    <w:rPr>
      <w:b/>
      <w:bCs/>
      <w:sz w:val="20"/>
      <w:szCs w:val="20"/>
    </w:rPr>
  </w:style>
  <w:style w:type="character" w:customStyle="1" w:styleId="Heading2Char">
    <w:name w:val="Heading 2 Char"/>
    <w:basedOn w:val="DefaultParagraphFont"/>
    <w:link w:val="Heading2"/>
    <w:uiPriority w:val="9"/>
    <w:semiHidden/>
    <w:rsid w:val="004E1F95"/>
    <w:rPr>
      <w:rFonts w:ascii="Arial" w:eastAsiaTheme="majorEastAsia" w:hAnsi="Arial" w:cstheme="majorBidi"/>
      <w:color w:val="2F5496" w:themeColor="accent1" w:themeShade="BF"/>
      <w:sz w:val="26"/>
      <w:szCs w:val="26"/>
    </w:rPr>
  </w:style>
  <w:style w:type="paragraph" w:styleId="Subtitle">
    <w:name w:val="Subtitle"/>
    <w:basedOn w:val="Normal"/>
    <w:next w:val="Normal"/>
    <w:link w:val="SubtitleChar"/>
    <w:uiPriority w:val="11"/>
    <w:qFormat/>
    <w:rsid w:val="004E1F95"/>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4E1F95"/>
    <w:rPr>
      <w:rFonts w:ascii="Arial" w:eastAsiaTheme="minorEastAsia" w:hAnsi="Arial"/>
      <w:color w:val="5A5A5A" w:themeColor="text1" w:themeTint="A5"/>
      <w:spacing w:val="15"/>
      <w:sz w:val="22"/>
      <w:szCs w:val="22"/>
    </w:rPr>
  </w:style>
  <w:style w:type="character" w:styleId="SubtleEmphasis">
    <w:name w:val="Subtle Emphasis"/>
    <w:basedOn w:val="DefaultParagraphFont"/>
    <w:uiPriority w:val="19"/>
    <w:qFormat/>
    <w:rsid w:val="004E1F95"/>
    <w:rPr>
      <w:rFonts w:ascii="Arial" w:hAnsi="Arial"/>
      <w:i/>
      <w:iCs/>
      <w:color w:val="404040" w:themeColor="text1" w:themeTint="BF"/>
    </w:rPr>
  </w:style>
  <w:style w:type="character" w:styleId="Emphasis">
    <w:name w:val="Emphasis"/>
    <w:basedOn w:val="DefaultParagraphFont"/>
    <w:uiPriority w:val="20"/>
    <w:qFormat/>
    <w:rsid w:val="004E1F95"/>
    <w:rPr>
      <w:rFonts w:ascii="Arial" w:hAnsi="Arial"/>
      <w:i/>
      <w:iCs/>
    </w:rPr>
  </w:style>
  <w:style w:type="character" w:styleId="Strong">
    <w:name w:val="Strong"/>
    <w:basedOn w:val="DefaultParagraphFont"/>
    <w:uiPriority w:val="22"/>
    <w:qFormat/>
    <w:rsid w:val="004E1F95"/>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3524261">
      <w:bodyDiv w:val="1"/>
      <w:marLeft w:val="0"/>
      <w:marRight w:val="0"/>
      <w:marTop w:val="0"/>
      <w:marBottom w:val="0"/>
      <w:divBdr>
        <w:top w:val="none" w:sz="0" w:space="0" w:color="auto"/>
        <w:left w:val="none" w:sz="0" w:space="0" w:color="auto"/>
        <w:bottom w:val="none" w:sz="0" w:space="0" w:color="auto"/>
        <w:right w:val="none" w:sz="0" w:space="0" w:color="auto"/>
      </w:divBdr>
    </w:div>
    <w:div w:id="1433823820">
      <w:bodyDiv w:val="1"/>
      <w:marLeft w:val="0"/>
      <w:marRight w:val="0"/>
      <w:marTop w:val="0"/>
      <w:marBottom w:val="0"/>
      <w:divBdr>
        <w:top w:val="none" w:sz="0" w:space="0" w:color="auto"/>
        <w:left w:val="none" w:sz="0" w:space="0" w:color="auto"/>
        <w:bottom w:val="none" w:sz="0" w:space="0" w:color="auto"/>
        <w:right w:val="none" w:sz="0" w:space="0" w:color="auto"/>
      </w:divBdr>
    </w:div>
    <w:div w:id="1522013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Avient\05%20Press%20releases\01%20TEMPLATES\AVI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AVIPR000EN0000 folder name</Template>
  <TotalTime>0</TotalTime>
  <Pages>1</Pages>
  <Words>230</Words>
  <Characters>1314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Hermann Fuechter</vt:lpstr>
    </vt:vector>
  </TitlesOfParts>
  <Manager>Belinda Boer</Manager>
  <Company>EMG</Company>
  <LinksUpToDate>false</LinksUpToDate>
  <CharactersWithSpaces>1541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Hermann Fuechter</dc:title>
  <dc:subject/>
  <dc:creator>Kim Vermeer</dc:creator>
  <cp:keywords/>
  <dc:description/>
  <cp:lastModifiedBy>Maged Ochoa Ferrazzini</cp:lastModifiedBy>
  <cp:revision>8</cp:revision>
  <dcterms:created xsi:type="dcterms:W3CDTF">2022-10-12T12:36:00Z</dcterms:created>
  <dcterms:modified xsi:type="dcterms:W3CDTF">2022-10-12T12:45:00Z</dcterms:modified>
  <cp:category>Biography</cp:category>
</cp:coreProperties>
</file>